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46B" w:rsidRPr="008D52CB" w:rsidRDefault="008D52CB" w:rsidP="008D52C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</w:pPr>
      <w:r w:rsidRPr="008D52CB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Caching data with Spring Boot | @Cacheable | @</w:t>
      </w:r>
      <w:proofErr w:type="spellStart"/>
      <w:r w:rsidRPr="008D52CB">
        <w:rPr>
          <w:rFonts w:ascii="Roboto" w:eastAsia="Times New Roman" w:hAnsi="Roboto" w:cs="Times New Roman"/>
          <w:color w:val="1F3864" w:themeColor="accent5" w:themeShade="80"/>
          <w:kern w:val="36"/>
          <w:sz w:val="48"/>
          <w:szCs w:val="48"/>
        </w:rPr>
        <w:t>CacheEvict</w:t>
      </w:r>
      <w:proofErr w:type="spellEnd"/>
    </w:p>
    <w:p w:rsidR="00E060E4" w:rsidRPr="008D52CB" w:rsidRDefault="00E060E4">
      <w:pPr>
        <w:rPr>
          <w:color w:val="1F3864" w:themeColor="accent5" w:themeShade="80"/>
        </w:rPr>
      </w:pPr>
    </w:p>
    <w:p w:rsidR="008D52CB" w:rsidRDefault="008D52CB">
      <w:pPr>
        <w:rPr>
          <w:color w:val="1F3864" w:themeColor="accent5" w:themeShade="80"/>
        </w:rPr>
      </w:pPr>
      <w:hyperlink r:id="rId4" w:history="1">
        <w:r w:rsidRPr="008D52CB">
          <w:rPr>
            <w:rStyle w:val="Hyperlink"/>
            <w:color w:val="1F3864" w:themeColor="accent5" w:themeShade="80"/>
          </w:rPr>
          <w:t>https://www.youtube.com/watch?v=2XryHTbORWY</w:t>
        </w:r>
      </w:hyperlink>
    </w:p>
    <w:p w:rsidR="00A1046B" w:rsidRDefault="00A1046B">
      <w:pPr>
        <w:rPr>
          <w:color w:val="1F3864" w:themeColor="accent5" w:themeShade="80"/>
        </w:rPr>
      </w:pPr>
      <w:r>
        <w:rPr>
          <w:color w:val="1F3864" w:themeColor="accent5" w:themeShade="80"/>
        </w:rPr>
        <w:t>Initial Setup</w:t>
      </w:r>
    </w:p>
    <w:p w:rsidR="00A01461" w:rsidRPr="008D52CB" w:rsidRDefault="00A01461">
      <w:pPr>
        <w:rPr>
          <w:color w:val="1F3864" w:themeColor="accent5" w:themeShade="80"/>
        </w:rPr>
      </w:pPr>
      <w:r>
        <w:rPr>
          <w:noProof/>
        </w:rPr>
        <w:drawing>
          <wp:inline distT="0" distB="0" distL="0" distR="0" wp14:anchorId="59F7031A" wp14:editId="2594BCD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CB" w:rsidRDefault="00A1046B">
      <w:r>
        <w:rPr>
          <w:noProof/>
        </w:rPr>
        <w:lastRenderedPageBreak/>
        <w:drawing>
          <wp:inline distT="0" distB="0" distL="0" distR="0" wp14:anchorId="25B49236" wp14:editId="10091C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6B" w:rsidRDefault="00A1046B">
      <w:r>
        <w:rPr>
          <w:noProof/>
        </w:rPr>
        <w:drawing>
          <wp:inline distT="0" distB="0" distL="0" distR="0" wp14:anchorId="70998470" wp14:editId="0D8F7AE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6B" w:rsidRDefault="00A1046B">
      <w:r>
        <w:rPr>
          <w:noProof/>
        </w:rPr>
        <w:lastRenderedPageBreak/>
        <w:drawing>
          <wp:inline distT="0" distB="0" distL="0" distR="0" wp14:anchorId="3C08D730" wp14:editId="400179F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6B" w:rsidRDefault="00A1046B">
      <w:r>
        <w:rPr>
          <w:noProof/>
        </w:rPr>
        <w:drawing>
          <wp:inline distT="0" distB="0" distL="0" distR="0" wp14:anchorId="78F5BF33" wp14:editId="1A5BDA5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6B" w:rsidRDefault="00A1046B">
      <w:r>
        <w:rPr>
          <w:noProof/>
        </w:rPr>
        <w:lastRenderedPageBreak/>
        <w:drawing>
          <wp:inline distT="0" distB="0" distL="0" distR="0" wp14:anchorId="75AF869B" wp14:editId="0C6DA00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7D" w:rsidRDefault="001C457D">
      <w:r>
        <w:t>Implement Cache</w:t>
      </w:r>
    </w:p>
    <w:p w:rsidR="001C457D" w:rsidRDefault="00FF5E70">
      <w:r>
        <w:rPr>
          <w:noProof/>
        </w:rPr>
        <w:drawing>
          <wp:inline distT="0" distB="0" distL="0" distR="0" wp14:anchorId="3B574AA3" wp14:editId="3FD78B1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70" w:rsidRDefault="00FF5E70">
      <w:r>
        <w:rPr>
          <w:noProof/>
        </w:rPr>
        <w:lastRenderedPageBreak/>
        <w:drawing>
          <wp:inline distT="0" distB="0" distL="0" distR="0" wp14:anchorId="692E3BC0" wp14:editId="6C75914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4F2" w:rsidRDefault="005224F2" w:rsidP="005224F2">
      <w:pPr>
        <w:pStyle w:val="Heading2"/>
        <w:shd w:val="clear" w:color="auto" w:fill="FFFFFF"/>
        <w:spacing w:before="0" w:after="240"/>
        <w:rPr>
          <w:rFonts w:ascii="Arial" w:hAnsi="Arial" w:cs="Arial"/>
          <w:color w:val="000000"/>
          <w:sz w:val="45"/>
          <w:szCs w:val="45"/>
        </w:rPr>
      </w:pPr>
      <w:r>
        <w:rPr>
          <w:rFonts w:ascii="Arial" w:hAnsi="Arial" w:cs="Arial"/>
          <w:color w:val="000000"/>
          <w:sz w:val="45"/>
          <w:szCs w:val="45"/>
        </w:rPr>
        <w:t>Spring @</w:t>
      </w:r>
      <w:proofErr w:type="spellStart"/>
      <w:r>
        <w:rPr>
          <w:rFonts w:ascii="Arial" w:hAnsi="Arial" w:cs="Arial"/>
          <w:color w:val="000000"/>
          <w:sz w:val="45"/>
          <w:szCs w:val="45"/>
        </w:rPr>
        <w:t>PostConstruct</w:t>
      </w:r>
      <w:proofErr w:type="spellEnd"/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When we annotate a method in Spring Bean with </w:t>
      </w:r>
      <w:r>
        <w:rPr>
          <w:rStyle w:val="HTMLCode"/>
          <w:color w:val="000000"/>
          <w:shd w:val="clear" w:color="auto" w:fill="2B2B2B"/>
        </w:rPr>
        <w:t>@</w:t>
      </w:r>
      <w:proofErr w:type="spellStart"/>
      <w:r>
        <w:rPr>
          <w:rStyle w:val="HTMLCode"/>
          <w:color w:val="000000"/>
          <w:shd w:val="clear" w:color="auto" w:fill="2B2B2B"/>
        </w:rPr>
        <w:t>PostConstruct</w:t>
      </w:r>
      <w:proofErr w:type="spellEnd"/>
      <w:r>
        <w:rPr>
          <w:rFonts w:ascii="Arial" w:hAnsi="Arial" w:cs="Arial"/>
          <w:color w:val="000000"/>
        </w:rPr>
        <w:t> annotation, it gets executed after the spring bean is initialized.</w:t>
      </w:r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We can have only one method annotated with </w:t>
      </w:r>
      <w:r>
        <w:rPr>
          <w:rStyle w:val="HTMLCode"/>
          <w:color w:val="000000"/>
          <w:shd w:val="clear" w:color="auto" w:fill="2B2B2B"/>
        </w:rPr>
        <w:t>@</w:t>
      </w:r>
      <w:proofErr w:type="spellStart"/>
      <w:r>
        <w:rPr>
          <w:rStyle w:val="HTMLCode"/>
          <w:color w:val="000000"/>
          <w:shd w:val="clear" w:color="auto" w:fill="2B2B2B"/>
        </w:rPr>
        <w:t>PostConstruct</w:t>
      </w:r>
      <w:proofErr w:type="spellEnd"/>
      <w:r>
        <w:rPr>
          <w:rFonts w:ascii="Arial" w:hAnsi="Arial" w:cs="Arial"/>
          <w:color w:val="000000"/>
        </w:rPr>
        <w:t> annotation. This annotation is part of </w:t>
      </w:r>
      <w:r>
        <w:rPr>
          <w:rStyle w:val="Strong"/>
          <w:rFonts w:ascii="Arial" w:hAnsi="Arial" w:cs="Arial"/>
          <w:color w:val="000000"/>
        </w:rPr>
        <w:t>Common Annotations</w:t>
      </w:r>
      <w:r>
        <w:rPr>
          <w:rFonts w:ascii="Arial" w:hAnsi="Arial" w:cs="Arial"/>
          <w:color w:val="000000"/>
        </w:rPr>
        <w:t> API and it’s part of JDK module </w:t>
      </w:r>
      <w:proofErr w:type="spellStart"/>
      <w:proofErr w:type="gramStart"/>
      <w:r>
        <w:rPr>
          <w:rStyle w:val="HTMLCode"/>
          <w:color w:val="000000"/>
          <w:shd w:val="clear" w:color="auto" w:fill="2B2B2B"/>
        </w:rPr>
        <w:t>javax.annotation</w:t>
      </w:r>
      <w:proofErr w:type="gramEnd"/>
      <w:r>
        <w:rPr>
          <w:rStyle w:val="HTMLCode"/>
          <w:color w:val="000000"/>
          <w:shd w:val="clear" w:color="auto" w:fill="2B2B2B"/>
        </w:rPr>
        <w:t>-api</w:t>
      </w:r>
      <w:proofErr w:type="spellEnd"/>
      <w:r>
        <w:rPr>
          <w:rFonts w:ascii="Arial" w:hAnsi="Arial" w:cs="Arial"/>
          <w:color w:val="000000"/>
        </w:rPr>
        <w:t>. So if you are using this annotation in </w:t>
      </w:r>
      <w:hyperlink r:id="rId13" w:history="1">
        <w:r>
          <w:rPr>
            <w:rStyle w:val="Hyperlink"/>
            <w:rFonts w:ascii="Arial" w:hAnsi="Arial" w:cs="Arial"/>
            <w:color w:val="FF0000"/>
          </w:rPr>
          <w:t>Java 9</w:t>
        </w:r>
      </w:hyperlink>
      <w:r>
        <w:rPr>
          <w:rFonts w:ascii="Arial" w:hAnsi="Arial" w:cs="Arial"/>
          <w:color w:val="000000"/>
        </w:rPr>
        <w:t> or above, you will have to explicitly add this jar to your project. If you are using maven, then below dependency should be added to it.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ljs-tag"/>
          <w:color w:val="000000"/>
          <w:sz w:val="24"/>
          <w:szCs w:val="24"/>
          <w:shd w:val="clear" w:color="auto" w:fill="2B2B2B"/>
        </w:rPr>
        <w:t>&lt;</w:t>
      </w:r>
      <w:r>
        <w:rPr>
          <w:rStyle w:val="hljs-name"/>
          <w:color w:val="CB7832"/>
          <w:sz w:val="24"/>
          <w:szCs w:val="24"/>
          <w:shd w:val="clear" w:color="auto" w:fill="2B2B2B"/>
        </w:rPr>
        <w:t>dependency</w:t>
      </w:r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tag"/>
          <w:color w:val="000000"/>
          <w:sz w:val="24"/>
          <w:szCs w:val="24"/>
          <w:shd w:val="clear" w:color="auto" w:fill="2B2B2B"/>
        </w:rPr>
        <w:t>&lt;</w:t>
      </w:r>
      <w:proofErr w:type="spellStart"/>
      <w:r>
        <w:rPr>
          <w:rStyle w:val="hljs-name"/>
          <w:color w:val="CB7832"/>
          <w:sz w:val="24"/>
          <w:szCs w:val="24"/>
          <w:shd w:val="clear" w:color="auto" w:fill="2B2B2B"/>
        </w:rPr>
        <w:t>groupId</w:t>
      </w:r>
      <w:proofErr w:type="spellEnd"/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  <w:proofErr w:type="spellStart"/>
      <w:r>
        <w:rPr>
          <w:rStyle w:val="HTMLCode"/>
          <w:color w:val="000000"/>
          <w:sz w:val="24"/>
          <w:szCs w:val="24"/>
          <w:shd w:val="clear" w:color="auto" w:fill="2B2B2B"/>
        </w:rPr>
        <w:t>javax.annotation</w:t>
      </w:r>
      <w:proofErr w:type="spellEnd"/>
      <w:r>
        <w:rPr>
          <w:rStyle w:val="hljs-tag"/>
          <w:color w:val="000000"/>
          <w:sz w:val="24"/>
          <w:szCs w:val="24"/>
          <w:shd w:val="clear" w:color="auto" w:fill="2B2B2B"/>
        </w:rPr>
        <w:t>&lt;/</w:t>
      </w:r>
      <w:proofErr w:type="spellStart"/>
      <w:r>
        <w:rPr>
          <w:rStyle w:val="hljs-name"/>
          <w:color w:val="CB7832"/>
          <w:sz w:val="24"/>
          <w:szCs w:val="24"/>
          <w:shd w:val="clear" w:color="auto" w:fill="2B2B2B"/>
        </w:rPr>
        <w:t>groupId</w:t>
      </w:r>
      <w:proofErr w:type="spellEnd"/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tag"/>
          <w:color w:val="000000"/>
          <w:sz w:val="24"/>
          <w:szCs w:val="24"/>
          <w:shd w:val="clear" w:color="auto" w:fill="2B2B2B"/>
        </w:rPr>
        <w:t>&lt;</w:t>
      </w:r>
      <w:proofErr w:type="spellStart"/>
      <w:r>
        <w:rPr>
          <w:rStyle w:val="hljs-name"/>
          <w:color w:val="CB7832"/>
          <w:sz w:val="24"/>
          <w:szCs w:val="24"/>
          <w:shd w:val="clear" w:color="auto" w:fill="2B2B2B"/>
        </w:rPr>
        <w:t>artifactId</w:t>
      </w:r>
      <w:proofErr w:type="spellEnd"/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  <w:proofErr w:type="spellStart"/>
      <w:r>
        <w:rPr>
          <w:rStyle w:val="HTMLCode"/>
          <w:color w:val="000000"/>
          <w:sz w:val="24"/>
          <w:szCs w:val="24"/>
          <w:shd w:val="clear" w:color="auto" w:fill="2B2B2B"/>
        </w:rPr>
        <w:t>javax.annotation-api</w:t>
      </w:r>
      <w:proofErr w:type="spellEnd"/>
      <w:r>
        <w:rPr>
          <w:rStyle w:val="hljs-tag"/>
          <w:color w:val="000000"/>
          <w:sz w:val="24"/>
          <w:szCs w:val="24"/>
          <w:shd w:val="clear" w:color="auto" w:fill="2B2B2B"/>
        </w:rPr>
        <w:t>&lt;/</w:t>
      </w:r>
      <w:proofErr w:type="spellStart"/>
      <w:r>
        <w:rPr>
          <w:rStyle w:val="hljs-name"/>
          <w:color w:val="CB7832"/>
          <w:sz w:val="24"/>
          <w:szCs w:val="24"/>
          <w:shd w:val="clear" w:color="auto" w:fill="2B2B2B"/>
        </w:rPr>
        <w:t>artifactId</w:t>
      </w:r>
      <w:proofErr w:type="spellEnd"/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tag"/>
          <w:color w:val="000000"/>
          <w:sz w:val="24"/>
          <w:szCs w:val="24"/>
          <w:shd w:val="clear" w:color="auto" w:fill="2B2B2B"/>
        </w:rPr>
        <w:t>&lt;</w:t>
      </w:r>
      <w:r>
        <w:rPr>
          <w:rStyle w:val="hljs-name"/>
          <w:color w:val="CB7832"/>
          <w:sz w:val="24"/>
          <w:szCs w:val="24"/>
          <w:shd w:val="clear" w:color="auto" w:fill="2B2B2B"/>
        </w:rPr>
        <w:t>version</w:t>
      </w:r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  <w:r>
        <w:rPr>
          <w:rStyle w:val="HTMLCode"/>
          <w:color w:val="000000"/>
          <w:sz w:val="24"/>
          <w:szCs w:val="24"/>
          <w:shd w:val="clear" w:color="auto" w:fill="2B2B2B"/>
        </w:rPr>
        <w:t>1.3.2</w:t>
      </w:r>
      <w:r>
        <w:rPr>
          <w:rStyle w:val="hljs-tag"/>
          <w:color w:val="000000"/>
          <w:sz w:val="24"/>
          <w:szCs w:val="24"/>
          <w:shd w:val="clear" w:color="auto" w:fill="2B2B2B"/>
        </w:rPr>
        <w:t>&lt;/</w:t>
      </w:r>
      <w:r>
        <w:rPr>
          <w:rStyle w:val="hljs-name"/>
          <w:color w:val="CB7832"/>
          <w:sz w:val="24"/>
          <w:szCs w:val="24"/>
          <w:shd w:val="clear" w:color="auto" w:fill="2B2B2B"/>
        </w:rPr>
        <w:t>version</w:t>
      </w:r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ljs-tag"/>
          <w:color w:val="000000"/>
          <w:sz w:val="24"/>
          <w:szCs w:val="24"/>
          <w:shd w:val="clear" w:color="auto" w:fill="2B2B2B"/>
        </w:rPr>
        <w:t>&lt;/</w:t>
      </w:r>
      <w:r>
        <w:rPr>
          <w:rStyle w:val="hljs-name"/>
          <w:color w:val="CB7832"/>
          <w:sz w:val="24"/>
          <w:szCs w:val="24"/>
          <w:shd w:val="clear" w:color="auto" w:fill="2B2B2B"/>
        </w:rPr>
        <w:t>dependency</w:t>
      </w:r>
      <w:r>
        <w:rPr>
          <w:rStyle w:val="hljs-tag"/>
          <w:color w:val="000000"/>
          <w:sz w:val="24"/>
          <w:szCs w:val="24"/>
          <w:shd w:val="clear" w:color="auto" w:fill="2B2B2B"/>
        </w:rPr>
        <w:t>&gt;</w:t>
      </w:r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If you are on </w:t>
      </w:r>
      <w:hyperlink r:id="rId14" w:history="1">
        <w:r>
          <w:rPr>
            <w:rStyle w:val="Hyperlink"/>
            <w:rFonts w:ascii="Arial" w:hAnsi="Arial" w:cs="Arial"/>
            <w:color w:val="FF0000"/>
          </w:rPr>
          <w:t>Java 8</w:t>
        </w:r>
      </w:hyperlink>
      <w:r>
        <w:rPr>
          <w:rFonts w:ascii="Arial" w:hAnsi="Arial" w:cs="Arial"/>
          <w:color w:val="000000"/>
        </w:rPr>
        <w:t> or lower version, then you won’t have to add above dependency.</w:t>
      </w:r>
    </w:p>
    <w:p w:rsidR="005224F2" w:rsidRDefault="005224F2" w:rsidP="005224F2">
      <w:pPr>
        <w:pStyle w:val="Heading2"/>
        <w:shd w:val="clear" w:color="auto" w:fill="FFFFFF"/>
        <w:spacing w:before="0" w:after="240"/>
        <w:rPr>
          <w:rFonts w:ascii="Arial" w:hAnsi="Arial" w:cs="Arial"/>
          <w:color w:val="000000"/>
          <w:sz w:val="45"/>
          <w:szCs w:val="45"/>
        </w:rPr>
      </w:pPr>
      <w:r>
        <w:rPr>
          <w:rFonts w:ascii="Arial" w:hAnsi="Arial" w:cs="Arial"/>
          <w:color w:val="000000"/>
          <w:sz w:val="45"/>
          <w:szCs w:val="45"/>
        </w:rPr>
        <w:t>Spring @</w:t>
      </w:r>
      <w:proofErr w:type="spellStart"/>
      <w:r>
        <w:rPr>
          <w:rFonts w:ascii="Arial" w:hAnsi="Arial" w:cs="Arial"/>
          <w:color w:val="000000"/>
          <w:sz w:val="45"/>
          <w:szCs w:val="45"/>
        </w:rPr>
        <w:t>PreDestroy</w:t>
      </w:r>
      <w:proofErr w:type="spellEnd"/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When we annotate a Spring Bean method with </w:t>
      </w:r>
      <w:proofErr w:type="spellStart"/>
      <w:r>
        <w:rPr>
          <w:rFonts w:ascii="Arial" w:hAnsi="Arial" w:cs="Arial"/>
          <w:color w:val="000000"/>
        </w:rPr>
        <w:t>PreDestroy</w:t>
      </w:r>
      <w:proofErr w:type="spellEnd"/>
      <w:r>
        <w:rPr>
          <w:rFonts w:ascii="Arial" w:hAnsi="Arial" w:cs="Arial"/>
          <w:color w:val="000000"/>
        </w:rPr>
        <w:t xml:space="preserve"> annotation, it gets called when bean instance is getting removed from the context. This is a very important point </w:t>
      </w:r>
      <w:r>
        <w:rPr>
          <w:rFonts w:ascii="Arial" w:hAnsi="Arial" w:cs="Arial"/>
          <w:color w:val="000000"/>
        </w:rPr>
        <w:lastRenderedPageBreak/>
        <w:t>to understand – if your </w:t>
      </w:r>
      <w:hyperlink r:id="rId15" w:history="1">
        <w:r>
          <w:rPr>
            <w:rStyle w:val="Hyperlink"/>
            <w:rFonts w:ascii="Arial" w:hAnsi="Arial" w:cs="Arial"/>
            <w:color w:val="FF0000"/>
          </w:rPr>
          <w:t>spring bean scope</w:t>
        </w:r>
      </w:hyperlink>
      <w:r>
        <w:rPr>
          <w:rFonts w:ascii="Arial" w:hAnsi="Arial" w:cs="Arial"/>
          <w:color w:val="000000"/>
        </w:rPr>
        <w:t> is “prototype” then it’s not completely managed by the spring container and </w:t>
      </w:r>
      <w:proofErr w:type="spellStart"/>
      <w:r>
        <w:rPr>
          <w:rStyle w:val="HTMLCode"/>
          <w:color w:val="000000"/>
          <w:shd w:val="clear" w:color="auto" w:fill="2B2B2B"/>
        </w:rPr>
        <w:t>PreDestroy</w:t>
      </w:r>
      <w:proofErr w:type="spellEnd"/>
      <w:r>
        <w:rPr>
          <w:rFonts w:ascii="Arial" w:hAnsi="Arial" w:cs="Arial"/>
          <w:color w:val="000000"/>
        </w:rPr>
        <w:t> method won’t get called.</w:t>
      </w:r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If there is a method named </w:t>
      </w:r>
      <w:r>
        <w:rPr>
          <w:rStyle w:val="HTMLCode"/>
          <w:color w:val="000000"/>
          <w:shd w:val="clear" w:color="auto" w:fill="2B2B2B"/>
        </w:rPr>
        <w:t>shutdown</w:t>
      </w:r>
      <w:r>
        <w:rPr>
          <w:rFonts w:ascii="Arial" w:hAnsi="Arial" w:cs="Arial"/>
          <w:color w:val="000000"/>
        </w:rPr>
        <w:t> or </w:t>
      </w:r>
      <w:proofErr w:type="gramStart"/>
      <w:r>
        <w:rPr>
          <w:rStyle w:val="HTMLCode"/>
          <w:color w:val="000000"/>
          <w:shd w:val="clear" w:color="auto" w:fill="2B2B2B"/>
        </w:rPr>
        <w:t>close</w:t>
      </w:r>
      <w:proofErr w:type="gramEnd"/>
      <w:r>
        <w:rPr>
          <w:rFonts w:ascii="Arial" w:hAnsi="Arial" w:cs="Arial"/>
          <w:color w:val="000000"/>
        </w:rPr>
        <w:t> then spring container will try to automatically configure them as callback methods when bean is being destroyed.</w:t>
      </w:r>
    </w:p>
    <w:p w:rsidR="005224F2" w:rsidRDefault="005224F2" w:rsidP="005224F2">
      <w:pPr>
        <w:pStyle w:val="Heading2"/>
        <w:shd w:val="clear" w:color="auto" w:fill="FFFFFF"/>
        <w:spacing w:before="0" w:after="240"/>
        <w:rPr>
          <w:rFonts w:ascii="Arial" w:hAnsi="Arial" w:cs="Arial"/>
          <w:color w:val="000000"/>
          <w:sz w:val="45"/>
          <w:szCs w:val="45"/>
        </w:rPr>
      </w:pPr>
      <w:r>
        <w:rPr>
          <w:rFonts w:ascii="Arial" w:hAnsi="Arial" w:cs="Arial"/>
          <w:color w:val="000000"/>
          <w:sz w:val="45"/>
          <w:szCs w:val="45"/>
        </w:rPr>
        <w:t>Spring @</w:t>
      </w:r>
      <w:proofErr w:type="spellStart"/>
      <w:r>
        <w:rPr>
          <w:rFonts w:ascii="Arial" w:hAnsi="Arial" w:cs="Arial"/>
          <w:color w:val="000000"/>
          <w:sz w:val="45"/>
          <w:szCs w:val="45"/>
        </w:rPr>
        <w:t>PostConstruct</w:t>
      </w:r>
      <w:proofErr w:type="spellEnd"/>
      <w:r>
        <w:rPr>
          <w:rFonts w:ascii="Arial" w:hAnsi="Arial" w:cs="Arial"/>
          <w:color w:val="000000"/>
          <w:sz w:val="45"/>
          <w:szCs w:val="45"/>
        </w:rPr>
        <w:t xml:space="preserve"> and @</w:t>
      </w:r>
      <w:proofErr w:type="spellStart"/>
      <w:r>
        <w:rPr>
          <w:rFonts w:ascii="Arial" w:hAnsi="Arial" w:cs="Arial"/>
          <w:color w:val="000000"/>
          <w:sz w:val="45"/>
          <w:szCs w:val="45"/>
        </w:rPr>
        <w:t>PreDestroy</w:t>
      </w:r>
      <w:proofErr w:type="spellEnd"/>
      <w:r>
        <w:rPr>
          <w:rFonts w:ascii="Arial" w:hAnsi="Arial" w:cs="Arial"/>
          <w:color w:val="000000"/>
          <w:sz w:val="45"/>
          <w:szCs w:val="45"/>
        </w:rPr>
        <w:t xml:space="preserve"> Example</w:t>
      </w:r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Here is a simple spring bean with @</w:t>
      </w:r>
      <w:proofErr w:type="spellStart"/>
      <w:r>
        <w:rPr>
          <w:rFonts w:ascii="Arial" w:hAnsi="Arial" w:cs="Arial"/>
          <w:color w:val="000000"/>
        </w:rPr>
        <w:t>PostConstruct</w:t>
      </w:r>
      <w:proofErr w:type="spellEnd"/>
      <w:r>
        <w:rPr>
          <w:rFonts w:ascii="Arial" w:hAnsi="Arial" w:cs="Arial"/>
          <w:color w:val="000000"/>
        </w:rPr>
        <w:t xml:space="preserve"> and @</w:t>
      </w:r>
      <w:proofErr w:type="spellStart"/>
      <w:r>
        <w:rPr>
          <w:rFonts w:ascii="Arial" w:hAnsi="Arial" w:cs="Arial"/>
          <w:color w:val="000000"/>
        </w:rPr>
        <w:t>PreDestroy</w:t>
      </w:r>
      <w:proofErr w:type="spellEnd"/>
      <w:r>
        <w:rPr>
          <w:rFonts w:ascii="Arial" w:hAnsi="Arial" w:cs="Arial"/>
          <w:color w:val="000000"/>
        </w:rPr>
        <w:t xml:space="preserve"> methods.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ljs-keyword"/>
          <w:color w:val="CB7832"/>
          <w:sz w:val="24"/>
          <w:szCs w:val="24"/>
          <w:shd w:val="clear" w:color="auto" w:fill="2B2B2B"/>
        </w:rPr>
        <w:t>package</w:t>
      </w:r>
      <w:r>
        <w:rPr>
          <w:rStyle w:val="HTMLCode"/>
          <w:color w:val="00000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>
        <w:rPr>
          <w:rStyle w:val="HTMLCode"/>
          <w:color w:val="000000"/>
          <w:sz w:val="24"/>
          <w:szCs w:val="24"/>
          <w:shd w:val="clear" w:color="auto" w:fill="2B2B2B"/>
        </w:rPr>
        <w:t>com.journaldev</w:t>
      </w:r>
      <w:proofErr w:type="gramEnd"/>
      <w:r>
        <w:rPr>
          <w:rStyle w:val="HTMLCode"/>
          <w:color w:val="000000"/>
          <w:sz w:val="24"/>
          <w:szCs w:val="24"/>
          <w:shd w:val="clear" w:color="auto" w:fill="2B2B2B"/>
        </w:rPr>
        <w:t>.spring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ljs-keyword"/>
          <w:color w:val="CB7832"/>
          <w:sz w:val="24"/>
          <w:szCs w:val="24"/>
          <w:shd w:val="clear" w:color="auto" w:fill="2B2B2B"/>
        </w:rPr>
        <w:t>import</w:t>
      </w:r>
      <w:r>
        <w:rPr>
          <w:rStyle w:val="HTMLCode"/>
          <w:color w:val="00000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>
        <w:rPr>
          <w:rStyle w:val="HTMLCode"/>
          <w:color w:val="000000"/>
          <w:sz w:val="24"/>
          <w:szCs w:val="24"/>
          <w:shd w:val="clear" w:color="auto" w:fill="2B2B2B"/>
        </w:rPr>
        <w:t>javax.annotation</w:t>
      </w:r>
      <w:proofErr w:type="gramEnd"/>
      <w:r>
        <w:rPr>
          <w:rStyle w:val="HTMLCode"/>
          <w:color w:val="000000"/>
          <w:sz w:val="24"/>
          <w:szCs w:val="24"/>
          <w:shd w:val="clear" w:color="auto" w:fill="2B2B2B"/>
        </w:rPr>
        <w:t>.PostConstruct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ljs-keyword"/>
          <w:color w:val="CB7832"/>
          <w:sz w:val="24"/>
          <w:szCs w:val="24"/>
          <w:shd w:val="clear" w:color="auto" w:fill="2B2B2B"/>
        </w:rPr>
        <w:t>import</w:t>
      </w:r>
      <w:r>
        <w:rPr>
          <w:rStyle w:val="HTMLCode"/>
          <w:color w:val="00000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>
        <w:rPr>
          <w:rStyle w:val="HTMLCode"/>
          <w:color w:val="000000"/>
          <w:sz w:val="24"/>
          <w:szCs w:val="24"/>
          <w:shd w:val="clear" w:color="auto" w:fill="2B2B2B"/>
        </w:rPr>
        <w:t>javax.annotation</w:t>
      </w:r>
      <w:proofErr w:type="gramEnd"/>
      <w:r>
        <w:rPr>
          <w:rStyle w:val="HTMLCode"/>
          <w:color w:val="000000"/>
          <w:sz w:val="24"/>
          <w:szCs w:val="24"/>
          <w:shd w:val="clear" w:color="auto" w:fill="2B2B2B"/>
        </w:rPr>
        <w:t>.PreDestroy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ljs-keyword"/>
          <w:color w:val="CB7832"/>
          <w:sz w:val="24"/>
          <w:szCs w:val="24"/>
          <w:shd w:val="clear" w:color="auto" w:fill="2B2B2B"/>
        </w:rPr>
        <w:t>public</w:t>
      </w:r>
      <w:r>
        <w:rPr>
          <w:rStyle w:val="HTMLCode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ljs-keyword"/>
          <w:color w:val="CB7832"/>
          <w:sz w:val="24"/>
          <w:szCs w:val="24"/>
          <w:shd w:val="clear" w:color="auto" w:fill="2B2B2B"/>
        </w:rPr>
        <w:t>class</w:t>
      </w:r>
      <w:r>
        <w:rPr>
          <w:rStyle w:val="hljs-class"/>
          <w:color w:val="000000"/>
          <w:sz w:val="24"/>
          <w:szCs w:val="24"/>
          <w:shd w:val="clear" w:color="auto" w:fill="2B2B2B"/>
        </w:rPr>
        <w:t xml:space="preserve"> </w:t>
      </w:r>
      <w:proofErr w:type="spellStart"/>
      <w:r>
        <w:rPr>
          <w:rStyle w:val="hljs-title"/>
          <w:color w:val="000000"/>
          <w:sz w:val="24"/>
          <w:szCs w:val="24"/>
          <w:shd w:val="clear" w:color="auto" w:fill="2B2B2B"/>
        </w:rPr>
        <w:t>MyBean</w:t>
      </w:r>
      <w:proofErr w:type="spellEnd"/>
      <w:r>
        <w:rPr>
          <w:rStyle w:val="hljs-class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TMLCode"/>
          <w:color w:val="000000"/>
          <w:sz w:val="24"/>
          <w:szCs w:val="24"/>
          <w:shd w:val="clear" w:color="auto" w:fill="2B2B2B"/>
        </w:rPr>
        <w:t>{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keyword"/>
          <w:color w:val="CB7832"/>
          <w:sz w:val="24"/>
          <w:szCs w:val="24"/>
          <w:shd w:val="clear" w:color="auto" w:fill="2B2B2B"/>
        </w:rPr>
        <w:t>public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>
        <w:rPr>
          <w:rStyle w:val="hljs-title"/>
          <w:color w:val="000000"/>
          <w:sz w:val="24"/>
          <w:szCs w:val="24"/>
          <w:shd w:val="clear" w:color="auto" w:fill="2B2B2B"/>
        </w:rPr>
        <w:t>MyBean</w:t>
      </w:r>
      <w:proofErr w:type="spellEnd"/>
      <w:r>
        <w:rPr>
          <w:rStyle w:val="hljs-params"/>
          <w:color w:val="B9B9B9"/>
          <w:sz w:val="24"/>
          <w:szCs w:val="24"/>
          <w:shd w:val="clear" w:color="auto" w:fill="2B2B2B"/>
        </w:rPr>
        <w:t>(</w:t>
      </w:r>
      <w:proofErr w:type="gramEnd"/>
      <w:r>
        <w:rPr>
          <w:rStyle w:val="hljs-params"/>
          <w:color w:val="B9B9B9"/>
          <w:sz w:val="24"/>
          <w:szCs w:val="24"/>
          <w:shd w:val="clear" w:color="auto" w:fill="2B2B2B"/>
        </w:rPr>
        <w:t>)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TMLCode"/>
          <w:color w:val="000000"/>
          <w:sz w:val="24"/>
          <w:szCs w:val="24"/>
          <w:shd w:val="clear" w:color="auto" w:fill="2B2B2B"/>
        </w:rPr>
        <w:t>{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proofErr w:type="spellStart"/>
      <w:r>
        <w:rPr>
          <w:rStyle w:val="HTMLCode"/>
          <w:color w:val="000000"/>
          <w:sz w:val="24"/>
          <w:szCs w:val="24"/>
          <w:shd w:val="clear" w:color="auto" w:fill="2B2B2B"/>
        </w:rPr>
        <w:t>System.out.println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(</w:t>
      </w:r>
      <w:r>
        <w:rPr>
          <w:rStyle w:val="hljs-string"/>
          <w:color w:val="6A8759"/>
          <w:sz w:val="24"/>
          <w:szCs w:val="24"/>
          <w:shd w:val="clear" w:color="auto" w:fill="2B2B2B"/>
        </w:rPr>
        <w:t>"</w:t>
      </w:r>
      <w:proofErr w:type="spellStart"/>
      <w:r>
        <w:rPr>
          <w:rStyle w:val="hljs-string"/>
          <w:color w:val="6A8759"/>
          <w:sz w:val="24"/>
          <w:szCs w:val="24"/>
          <w:shd w:val="clear" w:color="auto" w:fill="2B2B2B"/>
        </w:rPr>
        <w:t>MyBean</w:t>
      </w:r>
      <w:proofErr w:type="spellEnd"/>
      <w:r>
        <w:rPr>
          <w:rStyle w:val="hljs-string"/>
          <w:color w:val="6A8759"/>
          <w:sz w:val="24"/>
          <w:szCs w:val="24"/>
          <w:shd w:val="clear" w:color="auto" w:fill="2B2B2B"/>
        </w:rPr>
        <w:t xml:space="preserve"> instance created"</w:t>
      </w:r>
      <w:r>
        <w:rPr>
          <w:rStyle w:val="HTMLCode"/>
          <w:color w:val="000000"/>
          <w:sz w:val="24"/>
          <w:szCs w:val="24"/>
          <w:shd w:val="clear" w:color="auto" w:fill="2B2B2B"/>
        </w:rPr>
        <w:t>);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  <w:t>}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meta"/>
          <w:color w:val="7F7F7F"/>
          <w:sz w:val="24"/>
          <w:szCs w:val="24"/>
          <w:shd w:val="clear" w:color="auto" w:fill="2B2B2B"/>
        </w:rPr>
        <w:t>@</w:t>
      </w:r>
      <w:proofErr w:type="spellStart"/>
      <w:r>
        <w:rPr>
          <w:rStyle w:val="hljs-meta"/>
          <w:color w:val="7F7F7F"/>
          <w:sz w:val="24"/>
          <w:szCs w:val="24"/>
          <w:shd w:val="clear" w:color="auto" w:fill="2B2B2B"/>
        </w:rPr>
        <w:t>PostConstruct</w:t>
      </w:r>
      <w:proofErr w:type="spellEnd"/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keyword"/>
          <w:color w:val="CB7832"/>
          <w:sz w:val="24"/>
          <w:szCs w:val="24"/>
          <w:shd w:val="clear" w:color="auto" w:fill="2B2B2B"/>
        </w:rPr>
        <w:t>private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ljs-keyword"/>
          <w:color w:val="CB7832"/>
          <w:sz w:val="24"/>
          <w:szCs w:val="24"/>
          <w:shd w:val="clear" w:color="auto" w:fill="2B2B2B"/>
        </w:rPr>
        <w:t>void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proofErr w:type="spellStart"/>
      <w:proofErr w:type="gramStart"/>
      <w:r>
        <w:rPr>
          <w:rStyle w:val="hljs-title"/>
          <w:color w:val="000000"/>
          <w:sz w:val="24"/>
          <w:szCs w:val="24"/>
          <w:shd w:val="clear" w:color="auto" w:fill="2B2B2B"/>
        </w:rPr>
        <w:t>init</w:t>
      </w:r>
      <w:proofErr w:type="spellEnd"/>
      <w:r>
        <w:rPr>
          <w:rStyle w:val="hljs-params"/>
          <w:color w:val="B9B9B9"/>
          <w:sz w:val="24"/>
          <w:szCs w:val="24"/>
          <w:shd w:val="clear" w:color="auto" w:fill="2B2B2B"/>
        </w:rPr>
        <w:t>(</w:t>
      </w:r>
      <w:proofErr w:type="gramEnd"/>
      <w:r>
        <w:rPr>
          <w:rStyle w:val="hljs-params"/>
          <w:color w:val="B9B9B9"/>
          <w:sz w:val="24"/>
          <w:szCs w:val="24"/>
          <w:shd w:val="clear" w:color="auto" w:fill="2B2B2B"/>
        </w:rPr>
        <w:t>)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TMLCode"/>
          <w:color w:val="000000"/>
          <w:sz w:val="24"/>
          <w:szCs w:val="24"/>
          <w:shd w:val="clear" w:color="auto" w:fill="2B2B2B"/>
        </w:rPr>
        <w:t>{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proofErr w:type="spellStart"/>
      <w:r>
        <w:rPr>
          <w:rStyle w:val="HTMLCode"/>
          <w:color w:val="000000"/>
          <w:sz w:val="24"/>
          <w:szCs w:val="24"/>
          <w:shd w:val="clear" w:color="auto" w:fill="2B2B2B"/>
        </w:rPr>
        <w:t>System.out.println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(</w:t>
      </w:r>
      <w:r>
        <w:rPr>
          <w:rStyle w:val="hljs-string"/>
          <w:color w:val="6A8759"/>
          <w:sz w:val="24"/>
          <w:szCs w:val="24"/>
          <w:shd w:val="clear" w:color="auto" w:fill="2B2B2B"/>
        </w:rPr>
        <w:t>"Verifying Resources"</w:t>
      </w:r>
      <w:r>
        <w:rPr>
          <w:rStyle w:val="HTMLCode"/>
          <w:color w:val="000000"/>
          <w:sz w:val="24"/>
          <w:szCs w:val="24"/>
          <w:shd w:val="clear" w:color="auto" w:fill="2B2B2B"/>
        </w:rPr>
        <w:t>);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  <w:t>}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meta"/>
          <w:color w:val="7F7F7F"/>
          <w:sz w:val="24"/>
          <w:szCs w:val="24"/>
          <w:shd w:val="clear" w:color="auto" w:fill="2B2B2B"/>
        </w:rPr>
        <w:t>@</w:t>
      </w:r>
      <w:proofErr w:type="spellStart"/>
      <w:r>
        <w:rPr>
          <w:rStyle w:val="hljs-meta"/>
          <w:color w:val="7F7F7F"/>
          <w:sz w:val="24"/>
          <w:szCs w:val="24"/>
          <w:shd w:val="clear" w:color="auto" w:fill="2B2B2B"/>
        </w:rPr>
        <w:t>PreDestroy</w:t>
      </w:r>
      <w:proofErr w:type="spellEnd"/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keyword"/>
          <w:color w:val="CB7832"/>
          <w:sz w:val="24"/>
          <w:szCs w:val="24"/>
          <w:shd w:val="clear" w:color="auto" w:fill="2B2B2B"/>
        </w:rPr>
        <w:t>private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ljs-keyword"/>
          <w:color w:val="CB7832"/>
          <w:sz w:val="24"/>
          <w:szCs w:val="24"/>
          <w:shd w:val="clear" w:color="auto" w:fill="2B2B2B"/>
        </w:rPr>
        <w:t>void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proofErr w:type="gramStart"/>
      <w:r>
        <w:rPr>
          <w:rStyle w:val="hljs-title"/>
          <w:color w:val="000000"/>
          <w:sz w:val="24"/>
          <w:szCs w:val="24"/>
          <w:shd w:val="clear" w:color="auto" w:fill="2B2B2B"/>
        </w:rPr>
        <w:t>shutdown</w:t>
      </w:r>
      <w:r>
        <w:rPr>
          <w:rStyle w:val="hljs-params"/>
          <w:color w:val="B9B9B9"/>
          <w:sz w:val="24"/>
          <w:szCs w:val="24"/>
          <w:shd w:val="clear" w:color="auto" w:fill="2B2B2B"/>
        </w:rPr>
        <w:t>(</w:t>
      </w:r>
      <w:proofErr w:type="gramEnd"/>
      <w:r>
        <w:rPr>
          <w:rStyle w:val="hljs-params"/>
          <w:color w:val="B9B9B9"/>
          <w:sz w:val="24"/>
          <w:szCs w:val="24"/>
          <w:shd w:val="clear" w:color="auto" w:fill="2B2B2B"/>
        </w:rPr>
        <w:t>)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TMLCode"/>
          <w:color w:val="000000"/>
          <w:sz w:val="24"/>
          <w:szCs w:val="24"/>
          <w:shd w:val="clear" w:color="auto" w:fill="2B2B2B"/>
        </w:rPr>
        <w:t>{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proofErr w:type="spellStart"/>
      <w:r>
        <w:rPr>
          <w:rStyle w:val="HTMLCode"/>
          <w:color w:val="000000"/>
          <w:sz w:val="24"/>
          <w:szCs w:val="24"/>
          <w:shd w:val="clear" w:color="auto" w:fill="2B2B2B"/>
        </w:rPr>
        <w:t>System.out.println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(</w:t>
      </w:r>
      <w:r>
        <w:rPr>
          <w:rStyle w:val="hljs-string"/>
          <w:color w:val="6A8759"/>
          <w:sz w:val="24"/>
          <w:szCs w:val="24"/>
          <w:shd w:val="clear" w:color="auto" w:fill="2B2B2B"/>
        </w:rPr>
        <w:t>"Shutdown All Resources"</w:t>
      </w:r>
      <w:r>
        <w:rPr>
          <w:rStyle w:val="HTMLCode"/>
          <w:color w:val="000000"/>
          <w:sz w:val="24"/>
          <w:szCs w:val="24"/>
          <w:shd w:val="clear" w:color="auto" w:fill="2B2B2B"/>
        </w:rPr>
        <w:t>);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  <w:t>}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ljs-keyword"/>
          <w:color w:val="CB7832"/>
          <w:sz w:val="24"/>
          <w:szCs w:val="24"/>
          <w:shd w:val="clear" w:color="auto" w:fill="2B2B2B"/>
        </w:rPr>
        <w:t>public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ljs-keyword"/>
          <w:color w:val="CB7832"/>
          <w:sz w:val="24"/>
          <w:szCs w:val="24"/>
          <w:shd w:val="clear" w:color="auto" w:fill="2B2B2B"/>
        </w:rPr>
        <w:t>void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proofErr w:type="gramStart"/>
      <w:r>
        <w:rPr>
          <w:rStyle w:val="hljs-title"/>
          <w:color w:val="000000"/>
          <w:sz w:val="24"/>
          <w:szCs w:val="24"/>
          <w:shd w:val="clear" w:color="auto" w:fill="2B2B2B"/>
        </w:rPr>
        <w:t>close</w:t>
      </w:r>
      <w:r>
        <w:rPr>
          <w:rStyle w:val="hljs-params"/>
          <w:color w:val="B9B9B9"/>
          <w:sz w:val="24"/>
          <w:szCs w:val="24"/>
          <w:shd w:val="clear" w:color="auto" w:fill="2B2B2B"/>
        </w:rPr>
        <w:t>(</w:t>
      </w:r>
      <w:proofErr w:type="gramEnd"/>
      <w:r>
        <w:rPr>
          <w:rStyle w:val="hljs-params"/>
          <w:color w:val="B9B9B9"/>
          <w:sz w:val="24"/>
          <w:szCs w:val="24"/>
          <w:shd w:val="clear" w:color="auto" w:fill="2B2B2B"/>
        </w:rPr>
        <w:t>)</w:t>
      </w:r>
      <w:r>
        <w:rPr>
          <w:rStyle w:val="hljs-function"/>
          <w:color w:val="000000"/>
          <w:sz w:val="24"/>
          <w:szCs w:val="24"/>
          <w:shd w:val="clear" w:color="auto" w:fill="2B2B2B"/>
        </w:rPr>
        <w:t xml:space="preserve"> </w:t>
      </w:r>
      <w:r>
        <w:rPr>
          <w:rStyle w:val="HTMLCode"/>
          <w:color w:val="000000"/>
          <w:sz w:val="24"/>
          <w:szCs w:val="24"/>
          <w:shd w:val="clear" w:color="auto" w:fill="2B2B2B"/>
        </w:rPr>
        <w:t>{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r>
        <w:rPr>
          <w:rStyle w:val="HTMLCode"/>
          <w:color w:val="000000"/>
          <w:sz w:val="24"/>
          <w:szCs w:val="24"/>
          <w:shd w:val="clear" w:color="auto" w:fill="2B2B2B"/>
        </w:rPr>
        <w:tab/>
      </w:r>
      <w:proofErr w:type="spellStart"/>
      <w:r>
        <w:rPr>
          <w:rStyle w:val="HTMLCode"/>
          <w:color w:val="000000"/>
          <w:sz w:val="24"/>
          <w:szCs w:val="24"/>
          <w:shd w:val="clear" w:color="auto" w:fill="2B2B2B"/>
        </w:rPr>
        <w:t>System.out.println</w:t>
      </w:r>
      <w:proofErr w:type="spellEnd"/>
      <w:r>
        <w:rPr>
          <w:rStyle w:val="HTMLCode"/>
          <w:color w:val="000000"/>
          <w:sz w:val="24"/>
          <w:szCs w:val="24"/>
          <w:shd w:val="clear" w:color="auto" w:fill="2B2B2B"/>
        </w:rPr>
        <w:t>(</w:t>
      </w:r>
      <w:r>
        <w:rPr>
          <w:rStyle w:val="hljs-string"/>
          <w:color w:val="6A8759"/>
          <w:sz w:val="24"/>
          <w:szCs w:val="24"/>
          <w:shd w:val="clear" w:color="auto" w:fill="2B2B2B"/>
        </w:rPr>
        <w:t>"Closing All Resources"</w:t>
      </w:r>
      <w:r>
        <w:rPr>
          <w:rStyle w:val="HTMLCode"/>
          <w:color w:val="000000"/>
          <w:sz w:val="24"/>
          <w:szCs w:val="24"/>
          <w:shd w:val="clear" w:color="auto" w:fill="2B2B2B"/>
        </w:rPr>
        <w:t>);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ab/>
        <w:t>}</w:t>
      </w:r>
    </w:p>
    <w:p w:rsidR="005224F2" w:rsidRDefault="005224F2" w:rsidP="005224F2">
      <w:pPr>
        <w:pStyle w:val="HTMLPreformatted"/>
        <w:shd w:val="clear" w:color="auto" w:fill="FFFFFF"/>
        <w:rPr>
          <w:rStyle w:val="HTMLCode"/>
          <w:color w:val="000000"/>
          <w:sz w:val="24"/>
          <w:szCs w:val="24"/>
          <w:shd w:val="clear" w:color="auto" w:fill="2B2B2B"/>
        </w:rPr>
      </w:pPr>
      <w:r>
        <w:rPr>
          <w:rStyle w:val="HTMLCode"/>
          <w:color w:val="000000"/>
          <w:sz w:val="24"/>
          <w:szCs w:val="24"/>
          <w:shd w:val="clear" w:color="auto" w:fill="2B2B2B"/>
        </w:rPr>
        <w:t>}</w:t>
      </w:r>
    </w:p>
    <w:p w:rsidR="005224F2" w:rsidRDefault="005224F2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Notice that I have also defined a </w:t>
      </w:r>
      <w:r>
        <w:rPr>
          <w:rStyle w:val="HTMLCode"/>
          <w:color w:val="000000"/>
          <w:shd w:val="clear" w:color="auto" w:fill="2B2B2B"/>
        </w:rPr>
        <w:t>close</w:t>
      </w:r>
      <w:r>
        <w:rPr>
          <w:rFonts w:ascii="Arial" w:hAnsi="Arial" w:cs="Arial"/>
          <w:color w:val="000000"/>
        </w:rPr>
        <w:t> method to check whether it gets called when our bean is destroyed or not.</w:t>
      </w:r>
    </w:p>
    <w:p w:rsidR="00FD1548" w:rsidRDefault="00FD1548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</w:p>
    <w:p w:rsidR="00FD1548" w:rsidRDefault="00FD1548" w:rsidP="005224F2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</w:p>
    <w:p w:rsidR="00FD1548" w:rsidRDefault="00FD1548" w:rsidP="00FD1548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@Cacheable will cache the data, </w:t>
      </w:r>
      <w:proofErr w:type="spellStart"/>
      <w:r>
        <w:rPr>
          <w:rFonts w:ascii="Arial" w:hAnsi="Arial" w:cs="Arial"/>
          <w:color w:val="000000"/>
        </w:rPr>
        <w:t>Thread.sleep</w:t>
      </w:r>
      <w:proofErr w:type="spellEnd"/>
      <w:r>
        <w:rPr>
          <w:rFonts w:ascii="Arial" w:hAnsi="Arial" w:cs="Arial"/>
          <w:color w:val="000000"/>
        </w:rPr>
        <w:t>() first time will wait for 5 secs, from second time after it is cached it will return response very quickly.</w:t>
      </w:r>
    </w:p>
    <w:p w:rsidR="00FF5E70" w:rsidRDefault="00FD1548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1A0AD78B" wp14:editId="2454AC4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1B" w:rsidRDefault="0062721B" w:rsidP="00FD1548">
      <w:pPr>
        <w:pStyle w:val="NormalWeb"/>
        <w:shd w:val="clear" w:color="auto" w:fill="FFFFFF"/>
        <w:spacing w:before="0" w:beforeAutospacing="0" w:after="390" w:afterAutospacing="0"/>
      </w:pPr>
      <w:r>
        <w:t>Building the application again</w:t>
      </w:r>
    </w:p>
    <w:p w:rsidR="00FD1548" w:rsidRDefault="0062721B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2DC44622" wp14:editId="5E20AC9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21B" w:rsidRDefault="00890559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lastRenderedPageBreak/>
        <w:drawing>
          <wp:inline distT="0" distB="0" distL="0" distR="0" wp14:anchorId="2FBD7096" wp14:editId="2A6F6ED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559" w:rsidRDefault="00331A73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0F9A5F7B" wp14:editId="7CCB381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73" w:rsidRDefault="000035E7" w:rsidP="00FD1548">
      <w:pPr>
        <w:pStyle w:val="NormalWeb"/>
        <w:shd w:val="clear" w:color="auto" w:fill="FFFFFF"/>
        <w:spacing w:before="0" w:beforeAutospacing="0" w:after="390" w:afterAutospacing="0"/>
      </w:pPr>
      <w:r>
        <w:t>First time took 5 seconds</w:t>
      </w:r>
    </w:p>
    <w:p w:rsidR="000035E7" w:rsidRDefault="000035E7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lastRenderedPageBreak/>
        <w:drawing>
          <wp:inline distT="0" distB="0" distL="0" distR="0" wp14:anchorId="1B7CD4DD" wp14:editId="4737192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E7" w:rsidRDefault="00CC7590" w:rsidP="00FD1548">
      <w:pPr>
        <w:pStyle w:val="NormalWeb"/>
        <w:shd w:val="clear" w:color="auto" w:fill="FFFFFF"/>
        <w:spacing w:before="0" w:beforeAutospacing="0" w:after="390" w:afterAutospacing="0"/>
      </w:pPr>
      <w:r>
        <w:t>Second time coming fast</w:t>
      </w:r>
    </w:p>
    <w:p w:rsidR="00CC7590" w:rsidRDefault="00CC7590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66A9FE51" wp14:editId="2602662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590" w:rsidRDefault="00157D4A" w:rsidP="00FD1548">
      <w:pPr>
        <w:pStyle w:val="NormalWeb"/>
        <w:shd w:val="clear" w:color="auto" w:fill="FFFFFF"/>
        <w:spacing w:before="0" w:beforeAutospacing="0" w:after="390" w:afterAutospacing="0"/>
      </w:pPr>
      <w:r>
        <w:t>@Cacheable will return the data from the cache.</w:t>
      </w:r>
    </w:p>
    <w:p w:rsidR="00157D4A" w:rsidRDefault="00C50F57" w:rsidP="00FD1548">
      <w:pPr>
        <w:pStyle w:val="NormalWeb"/>
        <w:shd w:val="clear" w:color="auto" w:fill="FFFFFF"/>
        <w:spacing w:before="0" w:beforeAutospacing="0" w:after="390" w:afterAutospacing="0"/>
      </w:pPr>
      <w:r>
        <w:t>Now we are going to evict/clear the cache.</w:t>
      </w:r>
    </w:p>
    <w:p w:rsidR="00603202" w:rsidRDefault="00603202" w:rsidP="00FD1548">
      <w:pPr>
        <w:pStyle w:val="NormalWeb"/>
        <w:shd w:val="clear" w:color="auto" w:fill="FFFFFF"/>
        <w:spacing w:before="0" w:beforeAutospacing="0" w:after="390" w:afterAutospacing="0"/>
      </w:pPr>
      <w:r>
        <w:lastRenderedPageBreak/>
        <w:t>@</w:t>
      </w:r>
      <w:proofErr w:type="spellStart"/>
      <w:r>
        <w:t>CacheEvict</w:t>
      </w:r>
      <w:proofErr w:type="spellEnd"/>
      <w:r>
        <w:t>(“greetings”) same cache name as given in @Cacheable</w:t>
      </w:r>
    </w:p>
    <w:p w:rsidR="00603202" w:rsidRDefault="000B5786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647D3BDE" wp14:editId="3BA16E2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86" w:rsidRDefault="00CA5FC6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16D2AD68" wp14:editId="586466D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C6" w:rsidRDefault="00CA5FC6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lastRenderedPageBreak/>
        <w:drawing>
          <wp:inline distT="0" distB="0" distL="0" distR="0" wp14:anchorId="49D5C9BD" wp14:editId="7FAEA37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C6" w:rsidRDefault="00C72BF4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693CE70B" wp14:editId="75DC3AC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F4" w:rsidRDefault="005C5896" w:rsidP="00FD1548">
      <w:pPr>
        <w:pStyle w:val="NormalWeb"/>
        <w:shd w:val="clear" w:color="auto" w:fill="FFFFFF"/>
        <w:spacing w:before="0" w:beforeAutospacing="0" w:after="390" w:afterAutospacing="0"/>
      </w:pPr>
      <w:r>
        <w:t>Create the cache</w:t>
      </w:r>
    </w:p>
    <w:p w:rsidR="005C5896" w:rsidRDefault="005C5896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lastRenderedPageBreak/>
        <w:drawing>
          <wp:inline distT="0" distB="0" distL="0" distR="0" wp14:anchorId="52319805" wp14:editId="599463D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96" w:rsidRDefault="00C77D6E" w:rsidP="00FD1548">
      <w:pPr>
        <w:pStyle w:val="NormalWeb"/>
        <w:shd w:val="clear" w:color="auto" w:fill="FFFFFF"/>
        <w:spacing w:before="0" w:beforeAutospacing="0" w:after="390" w:afterAutospacing="0"/>
      </w:pPr>
      <w:r>
        <w:t>Clear the cache</w:t>
      </w:r>
    </w:p>
    <w:p w:rsidR="00C77D6E" w:rsidRDefault="00C77D6E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drawing>
          <wp:inline distT="0" distB="0" distL="0" distR="0" wp14:anchorId="34AD5B8A" wp14:editId="73109B3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6E" w:rsidRDefault="001E4C99" w:rsidP="00FD1548">
      <w:pPr>
        <w:pStyle w:val="NormalWeb"/>
        <w:shd w:val="clear" w:color="auto" w:fill="FFFFFF"/>
        <w:spacing w:before="0" w:beforeAutospacing="0" w:after="390" w:afterAutospacing="0"/>
      </w:pPr>
      <w:r>
        <w:t>Create cache, it will take 5 secs</w:t>
      </w:r>
    </w:p>
    <w:p w:rsidR="001E4C99" w:rsidRDefault="001E4C99" w:rsidP="00FD1548">
      <w:pPr>
        <w:pStyle w:val="NormalWeb"/>
        <w:shd w:val="clear" w:color="auto" w:fill="FFFFFF"/>
        <w:spacing w:before="0" w:beforeAutospacing="0" w:after="390" w:afterAutospacing="0"/>
      </w:pPr>
      <w:r>
        <w:rPr>
          <w:noProof/>
        </w:rPr>
        <w:lastRenderedPageBreak/>
        <w:drawing>
          <wp:inline distT="0" distB="0" distL="0" distR="0" wp14:anchorId="1D399C26" wp14:editId="24E7C08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1D37" w:rsidRDefault="00311D37" w:rsidP="00FD1548">
      <w:pPr>
        <w:pStyle w:val="NormalWeb"/>
        <w:shd w:val="clear" w:color="auto" w:fill="FFFFFF"/>
        <w:spacing w:before="0" w:beforeAutospacing="0" w:after="390" w:afterAutospacing="0"/>
      </w:pPr>
    </w:p>
    <w:p w:rsidR="00311D37" w:rsidRDefault="00311D37" w:rsidP="00FD1548">
      <w:pPr>
        <w:pStyle w:val="NormalWeb"/>
        <w:shd w:val="clear" w:color="auto" w:fill="FFFFFF"/>
        <w:spacing w:before="0" w:beforeAutospacing="0" w:after="390" w:afterAutospacing="0"/>
      </w:pPr>
    </w:p>
    <w:p w:rsidR="00311D37" w:rsidRDefault="00311D37" w:rsidP="00FD1548">
      <w:pPr>
        <w:pStyle w:val="NormalWeb"/>
        <w:shd w:val="clear" w:color="auto" w:fill="FFFFFF"/>
        <w:spacing w:before="0" w:beforeAutospacing="0" w:after="390" w:afterAutospacing="0"/>
      </w:pPr>
    </w:p>
    <w:sectPr w:rsidR="00311D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16FC"/>
    <w:rsid w:val="000035E7"/>
    <w:rsid w:val="000B5786"/>
    <w:rsid w:val="00157D4A"/>
    <w:rsid w:val="001C457D"/>
    <w:rsid w:val="001E4C99"/>
    <w:rsid w:val="00311D37"/>
    <w:rsid w:val="00331A73"/>
    <w:rsid w:val="005224F2"/>
    <w:rsid w:val="005C5896"/>
    <w:rsid w:val="00603202"/>
    <w:rsid w:val="0062721B"/>
    <w:rsid w:val="00890559"/>
    <w:rsid w:val="008D52CB"/>
    <w:rsid w:val="00A01461"/>
    <w:rsid w:val="00A1046B"/>
    <w:rsid w:val="00C50F57"/>
    <w:rsid w:val="00C72BF4"/>
    <w:rsid w:val="00C77D6E"/>
    <w:rsid w:val="00CA5FC6"/>
    <w:rsid w:val="00CC7590"/>
    <w:rsid w:val="00E060E4"/>
    <w:rsid w:val="00FA16FC"/>
    <w:rsid w:val="00FD1548"/>
    <w:rsid w:val="00FF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9CCC36"/>
  <w15:chartTrackingRefBased/>
  <w15:docId w15:val="{503225B2-5DDA-44C6-AFBA-187600681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52C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24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2C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D52C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24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5224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224F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224F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24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24F2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5224F2"/>
  </w:style>
  <w:style w:type="character" w:customStyle="1" w:styleId="hljs-name">
    <w:name w:val="hljs-name"/>
    <w:basedOn w:val="DefaultParagraphFont"/>
    <w:rsid w:val="005224F2"/>
  </w:style>
  <w:style w:type="character" w:customStyle="1" w:styleId="hljs-keyword">
    <w:name w:val="hljs-keyword"/>
    <w:basedOn w:val="DefaultParagraphFont"/>
    <w:rsid w:val="005224F2"/>
  </w:style>
  <w:style w:type="character" w:customStyle="1" w:styleId="hljs-class">
    <w:name w:val="hljs-class"/>
    <w:basedOn w:val="DefaultParagraphFont"/>
    <w:rsid w:val="005224F2"/>
  </w:style>
  <w:style w:type="character" w:customStyle="1" w:styleId="hljs-title">
    <w:name w:val="hljs-title"/>
    <w:basedOn w:val="DefaultParagraphFont"/>
    <w:rsid w:val="005224F2"/>
  </w:style>
  <w:style w:type="character" w:customStyle="1" w:styleId="hljs-function">
    <w:name w:val="hljs-function"/>
    <w:basedOn w:val="DefaultParagraphFont"/>
    <w:rsid w:val="005224F2"/>
  </w:style>
  <w:style w:type="character" w:customStyle="1" w:styleId="hljs-params">
    <w:name w:val="hljs-params"/>
    <w:basedOn w:val="DefaultParagraphFont"/>
    <w:rsid w:val="005224F2"/>
  </w:style>
  <w:style w:type="character" w:customStyle="1" w:styleId="hljs-string">
    <w:name w:val="hljs-string"/>
    <w:basedOn w:val="DefaultParagraphFont"/>
    <w:rsid w:val="005224F2"/>
  </w:style>
  <w:style w:type="character" w:customStyle="1" w:styleId="hljs-meta">
    <w:name w:val="hljs-meta"/>
    <w:basedOn w:val="DefaultParagraphFont"/>
    <w:rsid w:val="005224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68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8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journaldev.com/13121/java-9-features-with-examples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hyperlink" Target="https://www.journaldev.com/21039/spring-bean-scopes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hyperlink" Target="https://www.youtube.com/watch?v=2XryHTbORWY" TargetMode="External"/><Relationship Id="rId9" Type="http://schemas.openxmlformats.org/officeDocument/2006/relationships/image" Target="media/image5.png"/><Relationship Id="rId14" Type="http://schemas.openxmlformats.org/officeDocument/2006/relationships/hyperlink" Target="https://www.journaldev.com/2389/java-8-features-with-example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13</Pages>
  <Words>423</Words>
  <Characters>2415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Publicis Groupe</Company>
  <LinksUpToDate>false</LinksUpToDate>
  <CharactersWithSpaces>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Soumyadeep Saha</dc:creator>
  <cp:keywords/>
  <dc:description/>
  <cp:lastModifiedBy>Soumyadeep Saha</cp:lastModifiedBy>
  <cp:revision>54</cp:revision>
  <dcterms:created xsi:type="dcterms:W3CDTF">2019-01-22T12:14:00Z</dcterms:created>
  <dcterms:modified xsi:type="dcterms:W3CDTF">2019-01-22T16:04:00Z</dcterms:modified>
</cp:coreProperties>
</file>